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EB276D" w14:textId="77777777" w:rsidR="00CF3B29" w:rsidRDefault="00B7610F">
      <w:pPr>
        <w:pStyle w:val="Subtitle"/>
      </w:pPr>
      <w:r>
        <w:t>Eagle Rail</w:t>
      </w:r>
      <w:r>
        <w:rPr>
          <w:lang w:val="en-US"/>
        </w:rPr>
        <w:t>car: a case study</w:t>
      </w:r>
    </w:p>
    <w:p w14:paraId="725468AC" w14:textId="77777777" w:rsidR="00CF3B29" w:rsidRDefault="00B7610F">
      <w:pPr>
        <w:pStyle w:val="Default"/>
        <w:rPr>
          <w:rFonts w:ascii="Helvetica Neue Light" w:eastAsia="Helvetica Neue Light" w:hAnsi="Helvetica Neue Light" w:cs="Helvetica Neue Light"/>
          <w:color w:val="212121"/>
          <w:sz w:val="28"/>
          <w:szCs w:val="28"/>
        </w:rPr>
      </w:pPr>
      <w:r>
        <w:rPr>
          <w:rFonts w:ascii="Helvetica Neue Light" w:hAnsi="Helvetica Neue Light"/>
          <w:color w:val="212121"/>
          <w:sz w:val="28"/>
          <w:szCs w:val="28"/>
        </w:rPr>
        <w:t xml:space="preserve">by Kara </w:t>
      </w:r>
      <w:proofErr w:type="spellStart"/>
      <w:r>
        <w:rPr>
          <w:rFonts w:ascii="Helvetica Neue Light" w:hAnsi="Helvetica Neue Light"/>
          <w:color w:val="212121"/>
          <w:sz w:val="28"/>
          <w:szCs w:val="28"/>
        </w:rPr>
        <w:t>Kavensky</w:t>
      </w:r>
      <w:proofErr w:type="spellEnd"/>
    </w:p>
    <w:p w14:paraId="2B4073CA" w14:textId="77777777" w:rsidR="00CF3B29" w:rsidRDefault="00CF3B29">
      <w:pPr>
        <w:pStyle w:val="Default"/>
        <w:rPr>
          <w:rFonts w:ascii="Helvetica Neue Light" w:eastAsia="Helvetica Neue Light" w:hAnsi="Helvetica Neue Light" w:cs="Helvetica Neue Light"/>
          <w:color w:val="212121"/>
          <w:sz w:val="28"/>
          <w:szCs w:val="28"/>
        </w:rPr>
      </w:pPr>
    </w:p>
    <w:p w14:paraId="62A6D609" w14:textId="75090148" w:rsidR="00CF3B29" w:rsidRDefault="006F2C80">
      <w:pPr>
        <w:pStyle w:val="Default"/>
        <w:rPr>
          <w:rFonts w:ascii="Helvetica Neue Light" w:eastAsia="Helvetica Neue Light" w:hAnsi="Helvetica Neue Light" w:cs="Helvetica Neue Light"/>
          <w:color w:val="212121"/>
          <w:sz w:val="28"/>
          <w:szCs w:val="28"/>
        </w:rPr>
      </w:pPr>
      <w:r>
        <w:rPr>
          <w:rFonts w:ascii="Helvetica Neue Light" w:hAnsi="Helvetica Neue Light"/>
          <w:color w:val="212121"/>
          <w:sz w:val="28"/>
          <w:szCs w:val="28"/>
        </w:rPr>
        <w:t>Like</w:t>
      </w:r>
      <w:r w:rsidR="00B7610F">
        <w:rPr>
          <w:rFonts w:ascii="Helvetica Neue Light" w:hAnsi="Helvetica Neue Light"/>
          <w:color w:val="212121"/>
          <w:sz w:val="28"/>
          <w:szCs w:val="28"/>
        </w:rPr>
        <w:t xml:space="preserve"> many cities across the country, the City of Washington, Indiana was built around a specific industry. In 1857, rail ties connected this small Southwestern Indiana town with major routes of commerce. By 1889, Washington served as a major depot an</w:t>
      </w:r>
      <w:r w:rsidR="00B7610F">
        <w:rPr>
          <w:rFonts w:ascii="Helvetica Neue Light" w:hAnsi="Helvetica Neue Light"/>
          <w:color w:val="212121"/>
          <w:sz w:val="28"/>
          <w:szCs w:val="28"/>
        </w:rPr>
        <w:t>d repair yard for the Ohio and Mississippi Railroad. The Baltimore and Ohio (B&amp;O) Railroad took over the line in 1893, during which the railroad employed over a thousand workers.</w:t>
      </w:r>
    </w:p>
    <w:p w14:paraId="356E0650" w14:textId="77777777" w:rsidR="00CF3B29" w:rsidRDefault="00CF3B29">
      <w:pPr>
        <w:pStyle w:val="Default"/>
        <w:rPr>
          <w:rFonts w:ascii="Helvetica Neue Light" w:eastAsia="Helvetica Neue Light" w:hAnsi="Helvetica Neue Light" w:cs="Helvetica Neue Light"/>
          <w:color w:val="212121"/>
          <w:sz w:val="28"/>
          <w:szCs w:val="28"/>
        </w:rPr>
      </w:pPr>
    </w:p>
    <w:p w14:paraId="58F50C3E" w14:textId="4CBB33D1" w:rsidR="00CF3B29" w:rsidRDefault="00B7610F">
      <w:pPr>
        <w:pStyle w:val="Default"/>
        <w:rPr>
          <w:rFonts w:ascii="Helvetica Neue Light" w:eastAsia="Helvetica Neue Light" w:hAnsi="Helvetica Neue Light" w:cs="Helvetica Neue Light"/>
          <w:color w:val="212121"/>
          <w:sz w:val="28"/>
          <w:szCs w:val="28"/>
        </w:rPr>
      </w:pPr>
      <w:r>
        <w:rPr>
          <w:rFonts w:ascii="Helvetica Neue Light" w:hAnsi="Helvetica Neue Light"/>
          <w:color w:val="212121"/>
          <w:sz w:val="28"/>
          <w:szCs w:val="28"/>
        </w:rPr>
        <w:t xml:space="preserve">The railroad is one of the industrial revolution mainstays that has managed </w:t>
      </w:r>
      <w:r>
        <w:rPr>
          <w:rFonts w:ascii="Helvetica Neue Light" w:hAnsi="Helvetica Neue Light"/>
          <w:color w:val="212121"/>
          <w:sz w:val="28"/>
          <w:szCs w:val="28"/>
        </w:rPr>
        <w:t>to endure. During the 1920s, the Washington rail yard employed 1</w:t>
      </w:r>
      <w:r w:rsidR="00A27436">
        <w:rPr>
          <w:rFonts w:ascii="Helvetica Neue Light" w:hAnsi="Helvetica Neue Light"/>
          <w:color w:val="212121"/>
          <w:sz w:val="28"/>
          <w:szCs w:val="28"/>
        </w:rPr>
        <w:t>,</w:t>
      </w:r>
      <w:r>
        <w:rPr>
          <w:rFonts w:ascii="Helvetica Neue Light" w:hAnsi="Helvetica Neue Light"/>
          <w:color w:val="212121"/>
          <w:sz w:val="28"/>
          <w:szCs w:val="28"/>
        </w:rPr>
        <w:t>400 workers who built and repaired railcars and utilized a working roundhouse. During stages of flux within the industry, the number of employees downsized and the property exchanged ownership</w:t>
      </w:r>
      <w:r>
        <w:rPr>
          <w:rFonts w:ascii="Helvetica Neue Light" w:hAnsi="Helvetica Neue Light"/>
          <w:color w:val="212121"/>
          <w:sz w:val="28"/>
          <w:szCs w:val="28"/>
        </w:rPr>
        <w:t xml:space="preserve"> several times. </w:t>
      </w:r>
      <w:r w:rsidR="00A27436">
        <w:rPr>
          <w:rFonts w:ascii="Helvetica Neue Light" w:hAnsi="Helvetica Neue Light"/>
          <w:color w:val="212121"/>
          <w:sz w:val="28"/>
          <w:szCs w:val="28"/>
        </w:rPr>
        <w:t>And although f</w:t>
      </w:r>
      <w:r>
        <w:rPr>
          <w:rFonts w:ascii="Helvetica Neue Light" w:hAnsi="Helvetica Neue Light"/>
          <w:color w:val="212121"/>
          <w:sz w:val="28"/>
          <w:szCs w:val="28"/>
        </w:rPr>
        <w:t xml:space="preserve">ew cities </w:t>
      </w:r>
      <w:proofErr w:type="gramStart"/>
      <w:r>
        <w:rPr>
          <w:rFonts w:ascii="Helvetica Neue Light" w:hAnsi="Helvetica Neue Light"/>
          <w:color w:val="212121"/>
          <w:sz w:val="28"/>
          <w:szCs w:val="28"/>
        </w:rPr>
        <w:t>are able to</w:t>
      </w:r>
      <w:proofErr w:type="gramEnd"/>
      <w:r>
        <w:rPr>
          <w:rFonts w:ascii="Helvetica Neue Light" w:hAnsi="Helvetica Neue Light"/>
          <w:color w:val="212121"/>
          <w:sz w:val="28"/>
          <w:szCs w:val="28"/>
        </w:rPr>
        <w:t xml:space="preserve"> thrive by returning to </w:t>
      </w:r>
      <w:r w:rsidR="00A27436">
        <w:rPr>
          <w:rFonts w:ascii="Helvetica Neue Light" w:hAnsi="Helvetica Neue Light"/>
          <w:color w:val="212121"/>
          <w:sz w:val="28"/>
          <w:szCs w:val="28"/>
        </w:rPr>
        <w:t>their</w:t>
      </w:r>
      <w:r>
        <w:rPr>
          <w:rFonts w:ascii="Helvetica Neue Light" w:hAnsi="Helvetica Neue Light"/>
          <w:color w:val="212121"/>
          <w:sz w:val="28"/>
          <w:szCs w:val="28"/>
        </w:rPr>
        <w:t xml:space="preserve"> roots, </w:t>
      </w:r>
      <w:r>
        <w:rPr>
          <w:rFonts w:ascii="Helvetica Neue Light" w:hAnsi="Helvetica Neue Light"/>
          <w:color w:val="212121"/>
          <w:sz w:val="28"/>
          <w:szCs w:val="28"/>
        </w:rPr>
        <w:t xml:space="preserve">that is exactly what is happening </w:t>
      </w:r>
      <w:r w:rsidR="00A27436">
        <w:rPr>
          <w:rFonts w:ascii="Helvetica Neue Light" w:hAnsi="Helvetica Neue Light"/>
          <w:color w:val="212121"/>
          <w:sz w:val="28"/>
          <w:szCs w:val="28"/>
        </w:rPr>
        <w:t xml:space="preserve">now </w:t>
      </w:r>
      <w:r>
        <w:rPr>
          <w:rFonts w:ascii="Helvetica Neue Light" w:hAnsi="Helvetica Neue Light"/>
          <w:color w:val="212121"/>
          <w:sz w:val="28"/>
          <w:szCs w:val="28"/>
        </w:rPr>
        <w:t>in Washington.</w:t>
      </w:r>
    </w:p>
    <w:p w14:paraId="4BE396EA" w14:textId="77777777" w:rsidR="00CF3B29" w:rsidRDefault="00CF3B29">
      <w:pPr>
        <w:pStyle w:val="Default"/>
        <w:rPr>
          <w:rFonts w:ascii="Helvetica Neue Light" w:eastAsia="Helvetica Neue Light" w:hAnsi="Helvetica Neue Light" w:cs="Helvetica Neue Light"/>
          <w:color w:val="212121"/>
          <w:sz w:val="28"/>
          <w:szCs w:val="28"/>
        </w:rPr>
      </w:pPr>
    </w:p>
    <w:p w14:paraId="75217A87" w14:textId="4ACD7F59" w:rsidR="00CF3B29" w:rsidRDefault="00B7610F">
      <w:pPr>
        <w:pStyle w:val="Default"/>
        <w:rPr>
          <w:rFonts w:ascii="Helvetica Neue Light" w:eastAsia="Helvetica Neue Light" w:hAnsi="Helvetica Neue Light" w:cs="Helvetica Neue Light"/>
          <w:color w:val="212121"/>
          <w:sz w:val="28"/>
          <w:szCs w:val="28"/>
        </w:rPr>
      </w:pPr>
      <w:r>
        <w:rPr>
          <w:rFonts w:ascii="Helvetica Neue Light" w:hAnsi="Helvetica Neue Light"/>
          <w:color w:val="212121"/>
          <w:sz w:val="28"/>
          <w:szCs w:val="28"/>
        </w:rPr>
        <w:t xml:space="preserve">When Texas-based Eagle Railcar was searching for an ideal community for their </w:t>
      </w:r>
      <w:r w:rsidR="00A27436">
        <w:rPr>
          <w:rFonts w:ascii="Helvetica Neue Light" w:hAnsi="Helvetica Neue Light"/>
          <w:color w:val="212121"/>
          <w:sz w:val="28"/>
          <w:szCs w:val="28"/>
        </w:rPr>
        <w:t>fif</w:t>
      </w:r>
      <w:r>
        <w:rPr>
          <w:rFonts w:ascii="Helvetica Neue Light" w:hAnsi="Helvetica Neue Light"/>
          <w:color w:val="212121"/>
          <w:sz w:val="28"/>
          <w:szCs w:val="28"/>
        </w:rPr>
        <w:t>th location, Washington appeared on their radar. E</w:t>
      </w:r>
      <w:r>
        <w:rPr>
          <w:rFonts w:ascii="Helvetica Neue Light" w:hAnsi="Helvetica Neue Light"/>
          <w:color w:val="212121"/>
          <w:sz w:val="28"/>
          <w:szCs w:val="28"/>
        </w:rPr>
        <w:t xml:space="preserve">agle Railcar, who specializes in repairing a variety of railcars including tanks, hoppers, and flat cars, found an opportunity on the edge of town. </w:t>
      </w:r>
      <w:r w:rsidR="00A27436">
        <w:rPr>
          <w:rFonts w:ascii="Helvetica Neue Light" w:hAnsi="Helvetica Neue Light"/>
          <w:color w:val="212121"/>
          <w:sz w:val="28"/>
          <w:szCs w:val="28"/>
        </w:rPr>
        <w:t>A part of the city</w:t>
      </w:r>
      <w:r>
        <w:rPr>
          <w:rFonts w:ascii="Helvetica Neue Light" w:hAnsi="Helvetica Neue Light"/>
          <w:color w:val="212121"/>
          <w:sz w:val="28"/>
          <w:szCs w:val="28"/>
        </w:rPr>
        <w:t xml:space="preserve"> in need of some TLC found the best possible steward to help guide its revival.</w:t>
      </w:r>
    </w:p>
    <w:p w14:paraId="20667FFC" w14:textId="77777777" w:rsidR="00CF3B29" w:rsidRDefault="00CF3B29">
      <w:pPr>
        <w:pStyle w:val="Default"/>
        <w:rPr>
          <w:rFonts w:ascii="Helvetica Neue Light" w:eastAsia="Helvetica Neue Light" w:hAnsi="Helvetica Neue Light" w:cs="Helvetica Neue Light"/>
          <w:color w:val="212121"/>
          <w:sz w:val="28"/>
          <w:szCs w:val="28"/>
        </w:rPr>
      </w:pPr>
    </w:p>
    <w:p w14:paraId="1748B29A" w14:textId="6B42176C" w:rsidR="00CF3B29" w:rsidRDefault="00B7610F">
      <w:pPr>
        <w:pStyle w:val="Default"/>
        <w:rPr>
          <w:rFonts w:ascii="Helvetica Neue Light" w:eastAsia="Helvetica Neue Light" w:hAnsi="Helvetica Neue Light" w:cs="Helvetica Neue Light"/>
          <w:color w:val="212121"/>
          <w:sz w:val="28"/>
          <w:szCs w:val="28"/>
        </w:rPr>
      </w:pPr>
      <w:r>
        <w:rPr>
          <w:rFonts w:ascii="Helvetica Neue Light" w:hAnsi="Helvetica Neue Light"/>
          <w:color w:val="212121"/>
          <w:sz w:val="28"/>
          <w:szCs w:val="28"/>
        </w:rPr>
        <w:t xml:space="preserve">Attracting jobs and </w:t>
      </w:r>
      <w:r>
        <w:rPr>
          <w:rFonts w:ascii="Helvetica Neue Light" w:hAnsi="Helvetica Neue Light"/>
          <w:color w:val="212121"/>
          <w:sz w:val="28"/>
          <w:szCs w:val="28"/>
        </w:rPr>
        <w:t>talent to a community, regardless of its size, takes strategic planning and cooperation by many local, regional, and state organizations. The Daviess County Economic Development Corp., the IEDC, Radius Indiana, and the City of Washington, with attorney Dav</w:t>
      </w:r>
      <w:r>
        <w:rPr>
          <w:rFonts w:ascii="Helvetica Neue Light" w:hAnsi="Helvetica Neue Light"/>
          <w:color w:val="212121"/>
          <w:sz w:val="28"/>
          <w:szCs w:val="28"/>
        </w:rPr>
        <w:t>e Umpleby</w:t>
      </w:r>
      <w:r w:rsidR="00A27436">
        <w:rPr>
          <w:rFonts w:ascii="Helvetica Neue Light" w:hAnsi="Helvetica Neue Light"/>
          <w:color w:val="212121"/>
          <w:sz w:val="28"/>
          <w:szCs w:val="28"/>
        </w:rPr>
        <w:t>’s</w:t>
      </w:r>
      <w:r>
        <w:rPr>
          <w:rFonts w:ascii="Helvetica Neue Light" w:hAnsi="Helvetica Neue Light"/>
          <w:color w:val="212121"/>
          <w:sz w:val="28"/>
          <w:szCs w:val="28"/>
        </w:rPr>
        <w:t xml:space="preserve"> expertise, collaborated on an incentive package to </w:t>
      </w:r>
      <w:r w:rsidR="00A27436">
        <w:rPr>
          <w:rFonts w:ascii="Helvetica Neue Light" w:hAnsi="Helvetica Neue Light"/>
          <w:color w:val="212121"/>
          <w:sz w:val="28"/>
          <w:szCs w:val="28"/>
        </w:rPr>
        <w:t xml:space="preserve">work with Eagle Railcar to </w:t>
      </w:r>
      <w:r>
        <w:rPr>
          <w:rFonts w:ascii="Helvetica Neue Light" w:hAnsi="Helvetica Neue Light"/>
          <w:color w:val="212121"/>
          <w:sz w:val="28"/>
          <w:szCs w:val="28"/>
        </w:rPr>
        <w:t>rejuvenate this area of Washington.</w:t>
      </w:r>
    </w:p>
    <w:p w14:paraId="5AF87F6E" w14:textId="77777777" w:rsidR="00CF3B29" w:rsidRDefault="00CF3B29">
      <w:pPr>
        <w:pStyle w:val="Default"/>
        <w:rPr>
          <w:rFonts w:ascii="Helvetica Neue Light" w:eastAsia="Helvetica Neue Light" w:hAnsi="Helvetica Neue Light" w:cs="Helvetica Neue Light"/>
          <w:color w:val="212121"/>
          <w:sz w:val="28"/>
          <w:szCs w:val="28"/>
        </w:rPr>
      </w:pPr>
    </w:p>
    <w:p w14:paraId="0A3D95BA" w14:textId="20D9ABC7" w:rsidR="00CF3B29" w:rsidRDefault="00B7610F">
      <w:pPr>
        <w:pStyle w:val="Default"/>
        <w:rPr>
          <w:rFonts w:ascii="Helvetica Neue Light" w:eastAsia="Helvetica Neue Light" w:hAnsi="Helvetica Neue Light" w:cs="Helvetica Neue Light"/>
          <w:color w:val="212121"/>
          <w:sz w:val="28"/>
          <w:szCs w:val="28"/>
        </w:rPr>
      </w:pPr>
      <w:r>
        <w:rPr>
          <w:rFonts w:ascii="Helvetica Neue Light" w:hAnsi="Helvetica Neue Light"/>
          <w:color w:val="212121"/>
          <w:sz w:val="28"/>
          <w:szCs w:val="28"/>
        </w:rPr>
        <w:t>“</w:t>
      </w:r>
      <w:r>
        <w:rPr>
          <w:rFonts w:ascii="Helvetica Neue Light" w:hAnsi="Helvetica Neue Light"/>
          <w:color w:val="212121"/>
          <w:sz w:val="28"/>
          <w:szCs w:val="28"/>
        </w:rPr>
        <w:t>My team saw the potential right away,</w:t>
      </w:r>
      <w:r>
        <w:rPr>
          <w:rFonts w:ascii="Helvetica Neue Light" w:hAnsi="Helvetica Neue Light"/>
          <w:color w:val="212121"/>
          <w:sz w:val="28"/>
          <w:szCs w:val="28"/>
        </w:rPr>
        <w:t xml:space="preserve">” </w:t>
      </w:r>
      <w:r>
        <w:rPr>
          <w:rFonts w:ascii="Helvetica Neue Light" w:hAnsi="Helvetica Neue Light"/>
          <w:color w:val="212121"/>
          <w:sz w:val="28"/>
          <w:szCs w:val="28"/>
        </w:rPr>
        <w:t xml:space="preserve">says </w:t>
      </w:r>
      <w:r>
        <w:rPr>
          <w:rFonts w:ascii="Helvetica Neue Light" w:hAnsi="Helvetica Neue Light"/>
          <w:color w:val="212121"/>
          <w:sz w:val="28"/>
          <w:szCs w:val="28"/>
        </w:rPr>
        <w:t>Eagle Railcar Plant Manager John Chandler</w:t>
      </w:r>
      <w:r>
        <w:rPr>
          <w:rFonts w:ascii="Helvetica Neue Light" w:hAnsi="Helvetica Neue Light"/>
          <w:color w:val="212121"/>
          <w:sz w:val="28"/>
          <w:szCs w:val="28"/>
        </w:rPr>
        <w:t>, who has over 20 years</w:t>
      </w:r>
      <w:r w:rsidR="0035152C">
        <w:rPr>
          <w:rFonts w:ascii="Helvetica Neue Light" w:hAnsi="Helvetica Neue Light"/>
          <w:color w:val="212121"/>
          <w:sz w:val="28"/>
          <w:szCs w:val="28"/>
        </w:rPr>
        <w:t>’</w:t>
      </w:r>
      <w:r>
        <w:rPr>
          <w:rFonts w:ascii="Helvetica Neue Light" w:hAnsi="Helvetica Neue Light"/>
          <w:color w:val="212121"/>
          <w:sz w:val="28"/>
          <w:szCs w:val="28"/>
        </w:rPr>
        <w:t xml:space="preserve"> experience in the rail business. </w:t>
      </w:r>
      <w:r>
        <w:rPr>
          <w:rFonts w:ascii="Helvetica Neue Light" w:hAnsi="Helvetica Neue Light"/>
          <w:color w:val="212121"/>
          <w:sz w:val="28"/>
          <w:szCs w:val="28"/>
        </w:rPr>
        <w:t>“</w:t>
      </w:r>
      <w:r>
        <w:rPr>
          <w:rFonts w:ascii="Helvetica Neue Light" w:hAnsi="Helvetica Neue Light"/>
          <w:color w:val="212121"/>
          <w:sz w:val="28"/>
          <w:szCs w:val="28"/>
        </w:rPr>
        <w:t>We liked the p</w:t>
      </w:r>
      <w:r>
        <w:rPr>
          <w:rFonts w:ascii="Helvetica Neue Light" w:hAnsi="Helvetica Neue Light"/>
          <w:color w:val="212121"/>
          <w:sz w:val="28"/>
          <w:szCs w:val="28"/>
        </w:rPr>
        <w:t>eople of Washington right away and knew this was a great place to begin our Railcar repair shop.</w:t>
      </w:r>
      <w:r>
        <w:rPr>
          <w:rFonts w:ascii="Helvetica Neue Light" w:hAnsi="Helvetica Neue Light"/>
          <w:color w:val="212121"/>
          <w:sz w:val="28"/>
          <w:szCs w:val="28"/>
        </w:rPr>
        <w:t>”</w:t>
      </w:r>
    </w:p>
    <w:p w14:paraId="77A5B039" w14:textId="77777777" w:rsidR="00CF3B29" w:rsidRDefault="00CF3B29">
      <w:pPr>
        <w:pStyle w:val="Default"/>
        <w:rPr>
          <w:rFonts w:ascii="Helvetica Neue Light" w:eastAsia="Helvetica Neue Light" w:hAnsi="Helvetica Neue Light" w:cs="Helvetica Neue Light"/>
          <w:color w:val="212121"/>
          <w:sz w:val="28"/>
          <w:szCs w:val="28"/>
        </w:rPr>
      </w:pPr>
    </w:p>
    <w:p w14:paraId="2A6668A1" w14:textId="7401AF83" w:rsidR="00CF3B29" w:rsidRDefault="00B7610F">
      <w:pPr>
        <w:pStyle w:val="Default"/>
        <w:rPr>
          <w:rFonts w:ascii="Helvetica Neue Light" w:eastAsia="Helvetica Neue Light" w:hAnsi="Helvetica Neue Light" w:cs="Helvetica Neue Light"/>
          <w:color w:val="212121"/>
          <w:sz w:val="28"/>
          <w:szCs w:val="28"/>
        </w:rPr>
      </w:pPr>
      <w:r>
        <w:rPr>
          <w:rFonts w:ascii="Helvetica Neue Light" w:hAnsi="Helvetica Neue Light"/>
          <w:color w:val="212121"/>
          <w:sz w:val="28"/>
          <w:szCs w:val="28"/>
        </w:rPr>
        <w:lastRenderedPageBreak/>
        <w:t>The community put together a complex and sophisticated package of incentives that persuade</w:t>
      </w:r>
      <w:r w:rsidR="00A27436">
        <w:rPr>
          <w:rFonts w:ascii="Helvetica Neue Light" w:hAnsi="Helvetica Neue Light"/>
          <w:color w:val="212121"/>
          <w:sz w:val="28"/>
          <w:szCs w:val="28"/>
        </w:rPr>
        <w:t>d</w:t>
      </w:r>
      <w:r>
        <w:rPr>
          <w:rFonts w:ascii="Helvetica Neue Light" w:hAnsi="Helvetica Neue Light"/>
          <w:color w:val="212121"/>
          <w:sz w:val="28"/>
          <w:szCs w:val="28"/>
        </w:rPr>
        <w:t xml:space="preserve"> Eagle Railcar to make the decision to grow the project size from </w:t>
      </w:r>
      <w:r w:rsidR="00A27436">
        <w:rPr>
          <w:rFonts w:ascii="Helvetica Neue Light" w:hAnsi="Helvetica Neue Light"/>
          <w:color w:val="212121"/>
          <w:sz w:val="28"/>
          <w:szCs w:val="28"/>
        </w:rPr>
        <w:t xml:space="preserve">the original </w:t>
      </w:r>
      <w:r>
        <w:rPr>
          <w:rFonts w:ascii="Helvetica Neue Light" w:hAnsi="Helvetica Neue Light"/>
          <w:color w:val="212121"/>
          <w:sz w:val="28"/>
          <w:szCs w:val="28"/>
        </w:rPr>
        <w:t>$</w:t>
      </w:r>
      <w:r>
        <w:rPr>
          <w:rFonts w:ascii="Helvetica Neue Light" w:hAnsi="Helvetica Neue Light"/>
          <w:color w:val="212121"/>
          <w:sz w:val="28"/>
          <w:szCs w:val="28"/>
        </w:rPr>
        <w:t xml:space="preserve">4 million to </w:t>
      </w:r>
      <w:r w:rsidR="00A27436">
        <w:rPr>
          <w:rFonts w:ascii="Helvetica Neue Light" w:hAnsi="Helvetica Neue Light"/>
          <w:color w:val="212121"/>
          <w:sz w:val="28"/>
          <w:szCs w:val="28"/>
        </w:rPr>
        <w:t xml:space="preserve">a much more comprehensive </w:t>
      </w:r>
      <w:r>
        <w:rPr>
          <w:rFonts w:ascii="Helvetica Neue Light" w:hAnsi="Helvetica Neue Light"/>
          <w:color w:val="212121"/>
          <w:sz w:val="28"/>
          <w:szCs w:val="28"/>
        </w:rPr>
        <w:t>$15 million</w:t>
      </w:r>
      <w:r w:rsidR="00A27436">
        <w:rPr>
          <w:rFonts w:ascii="Helvetica Neue Light" w:hAnsi="Helvetica Neue Light"/>
          <w:color w:val="212121"/>
          <w:sz w:val="28"/>
          <w:szCs w:val="28"/>
        </w:rPr>
        <w:t xml:space="preserve"> investment</w:t>
      </w:r>
      <w:r>
        <w:rPr>
          <w:rFonts w:ascii="Helvetica Neue Light" w:hAnsi="Helvetica Neue Light"/>
          <w:color w:val="212121"/>
          <w:sz w:val="28"/>
          <w:szCs w:val="28"/>
        </w:rPr>
        <w:t>.</w:t>
      </w:r>
      <w:r>
        <w:rPr>
          <w:rFonts w:ascii="Helvetica Neue Light" w:hAnsi="Helvetica Neue Light"/>
          <w:color w:val="212121"/>
          <w:sz w:val="28"/>
          <w:szCs w:val="28"/>
        </w:rPr>
        <w:t> </w:t>
      </w:r>
      <w:r>
        <w:rPr>
          <w:rFonts w:ascii="Helvetica Neue Light" w:hAnsi="Helvetica Neue Light"/>
          <w:color w:val="212121"/>
          <w:sz w:val="28"/>
          <w:szCs w:val="28"/>
        </w:rPr>
        <w:t xml:space="preserve">The city's </w:t>
      </w:r>
      <w:r w:rsidR="00A27436">
        <w:rPr>
          <w:rFonts w:ascii="Helvetica Neue Light" w:hAnsi="Helvetica Neue Light"/>
          <w:color w:val="212121"/>
          <w:sz w:val="28"/>
          <w:szCs w:val="28"/>
        </w:rPr>
        <w:t>package</w:t>
      </w:r>
      <w:r>
        <w:rPr>
          <w:rFonts w:ascii="Helvetica Neue Light" w:hAnsi="Helvetica Neue Light"/>
          <w:color w:val="212121"/>
          <w:sz w:val="28"/>
          <w:szCs w:val="28"/>
        </w:rPr>
        <w:t xml:space="preserve"> proved to be a game-changer that multiplied the size of the project</w:t>
      </w:r>
      <w:r w:rsidR="00A27436">
        <w:rPr>
          <w:rFonts w:ascii="Helvetica Neue Light" w:hAnsi="Helvetica Neue Light"/>
          <w:color w:val="212121"/>
          <w:sz w:val="28"/>
          <w:szCs w:val="28"/>
        </w:rPr>
        <w:t>, thanks to the strategic use of local and state incentives along with federal New Market Tax Credits</w:t>
      </w:r>
      <w:r>
        <w:rPr>
          <w:rFonts w:ascii="Helvetica Neue Light" w:hAnsi="Helvetica Neue Light"/>
          <w:color w:val="212121"/>
          <w:sz w:val="28"/>
          <w:szCs w:val="28"/>
        </w:rPr>
        <w:t xml:space="preserve">. </w:t>
      </w:r>
    </w:p>
    <w:p w14:paraId="35C8ADF3" w14:textId="77777777" w:rsidR="00CF3B29" w:rsidRDefault="00CF3B29">
      <w:pPr>
        <w:pStyle w:val="Default"/>
        <w:rPr>
          <w:rFonts w:ascii="Helvetica Neue Light" w:eastAsia="Helvetica Neue Light" w:hAnsi="Helvetica Neue Light" w:cs="Helvetica Neue Light"/>
          <w:color w:val="212121"/>
          <w:sz w:val="28"/>
          <w:szCs w:val="28"/>
        </w:rPr>
      </w:pPr>
    </w:p>
    <w:p w14:paraId="6EC6055D" w14:textId="77777777" w:rsidR="00CF3B29" w:rsidRDefault="00B7610F">
      <w:pPr>
        <w:pStyle w:val="Default"/>
        <w:rPr>
          <w:rFonts w:ascii="Helvetica Neue Light" w:eastAsia="Helvetica Neue Light" w:hAnsi="Helvetica Neue Light" w:cs="Helvetica Neue Light"/>
          <w:color w:val="212121"/>
          <w:sz w:val="28"/>
          <w:szCs w:val="28"/>
        </w:rPr>
      </w:pPr>
      <w:r>
        <w:rPr>
          <w:rFonts w:ascii="Helvetica Neue Light" w:hAnsi="Helvetica Neue Light"/>
          <w:color w:val="212121"/>
          <w:sz w:val="28"/>
          <w:szCs w:val="28"/>
        </w:rPr>
        <w:t>“</w:t>
      </w:r>
      <w:r>
        <w:rPr>
          <w:rFonts w:ascii="Helvetica Neue Light" w:hAnsi="Helvetica Neue Light"/>
          <w:color w:val="212121"/>
          <w:sz w:val="28"/>
          <w:szCs w:val="28"/>
        </w:rPr>
        <w:t>We started with 17 employees and rapidly grew to 106 by end of our first year,</w:t>
      </w:r>
      <w:r>
        <w:rPr>
          <w:rFonts w:ascii="Helvetica Neue Light" w:hAnsi="Helvetica Neue Light"/>
          <w:color w:val="212121"/>
          <w:sz w:val="28"/>
          <w:szCs w:val="28"/>
        </w:rPr>
        <w:t xml:space="preserve">” </w:t>
      </w:r>
      <w:r>
        <w:rPr>
          <w:rFonts w:ascii="Helvetica Neue Light" w:hAnsi="Helvetica Neue Light"/>
          <w:color w:val="212121"/>
          <w:sz w:val="28"/>
          <w:szCs w:val="28"/>
        </w:rPr>
        <w:t>says Chandler, who emphasizes Eagle Railcar</w:t>
      </w:r>
      <w:r>
        <w:rPr>
          <w:rFonts w:ascii="Helvetica Neue Light" w:hAnsi="Helvetica Neue Light"/>
          <w:color w:val="212121"/>
          <w:sz w:val="28"/>
          <w:szCs w:val="28"/>
        </w:rPr>
        <w:t>’</w:t>
      </w:r>
      <w:r>
        <w:rPr>
          <w:rFonts w:ascii="Helvetica Neue Light" w:hAnsi="Helvetica Neue Light"/>
          <w:color w:val="212121"/>
          <w:sz w:val="28"/>
          <w:szCs w:val="28"/>
        </w:rPr>
        <w:t>s reliance u</w:t>
      </w:r>
      <w:r>
        <w:rPr>
          <w:rFonts w:ascii="Helvetica Neue Light" w:hAnsi="Helvetica Neue Light"/>
          <w:color w:val="212121"/>
          <w:sz w:val="28"/>
          <w:szCs w:val="28"/>
        </w:rPr>
        <w:t xml:space="preserve">pon people, not machinery. </w:t>
      </w:r>
      <w:r>
        <w:rPr>
          <w:rFonts w:ascii="Helvetica Neue Light" w:hAnsi="Helvetica Neue Light"/>
          <w:color w:val="212121"/>
          <w:sz w:val="28"/>
          <w:szCs w:val="28"/>
        </w:rPr>
        <w:t>“</w:t>
      </w:r>
      <w:r>
        <w:rPr>
          <w:rFonts w:ascii="Helvetica Neue Light" w:hAnsi="Helvetica Neue Light"/>
          <w:color w:val="212121"/>
          <w:sz w:val="28"/>
          <w:szCs w:val="28"/>
        </w:rPr>
        <w:t>Our goal is to have over 200 employees by the end of our 3rd year.</w:t>
      </w:r>
      <w:r>
        <w:rPr>
          <w:rFonts w:ascii="Helvetica Neue Light" w:hAnsi="Helvetica Neue Light"/>
          <w:color w:val="212121"/>
          <w:sz w:val="28"/>
          <w:szCs w:val="28"/>
        </w:rPr>
        <w:t>”</w:t>
      </w:r>
    </w:p>
    <w:p w14:paraId="3DC8A291" w14:textId="77777777" w:rsidR="00CF3B29" w:rsidRDefault="00CF3B29">
      <w:pPr>
        <w:pStyle w:val="Default"/>
        <w:rPr>
          <w:rFonts w:ascii="Helvetica Neue Light" w:eastAsia="Helvetica Neue Light" w:hAnsi="Helvetica Neue Light" w:cs="Helvetica Neue Light"/>
          <w:color w:val="212121"/>
          <w:sz w:val="28"/>
          <w:szCs w:val="28"/>
        </w:rPr>
      </w:pPr>
    </w:p>
    <w:p w14:paraId="5511702A" w14:textId="77777777" w:rsidR="00CF3B29" w:rsidRDefault="00B7610F">
      <w:pPr>
        <w:pStyle w:val="Default"/>
        <w:rPr>
          <w:rFonts w:ascii="Helvetica Neue Light" w:eastAsia="Helvetica Neue Light" w:hAnsi="Helvetica Neue Light" w:cs="Helvetica Neue Light"/>
          <w:color w:val="212121"/>
          <w:sz w:val="28"/>
          <w:szCs w:val="28"/>
        </w:rPr>
      </w:pPr>
      <w:r>
        <w:rPr>
          <w:rFonts w:ascii="Helvetica Neue Light" w:hAnsi="Helvetica Neue Light"/>
          <w:color w:val="212121"/>
          <w:sz w:val="28"/>
          <w:szCs w:val="28"/>
        </w:rPr>
        <w:t>Chandler believes this to be attainable given the high quality of labor in the region.</w:t>
      </w:r>
    </w:p>
    <w:p w14:paraId="1908CCC8" w14:textId="77777777" w:rsidR="00CF3B29" w:rsidRDefault="00CF3B29">
      <w:pPr>
        <w:pStyle w:val="Default"/>
        <w:rPr>
          <w:rFonts w:ascii="Helvetica Neue Light" w:eastAsia="Helvetica Neue Light" w:hAnsi="Helvetica Neue Light" w:cs="Helvetica Neue Light"/>
          <w:color w:val="212121"/>
          <w:sz w:val="28"/>
          <w:szCs w:val="28"/>
        </w:rPr>
      </w:pPr>
    </w:p>
    <w:p w14:paraId="01A4E01D" w14:textId="71B6865F" w:rsidR="00CF3B29" w:rsidRDefault="00B7610F">
      <w:pPr>
        <w:pStyle w:val="Default"/>
        <w:rPr>
          <w:rFonts w:ascii="Helvetica Neue Light" w:eastAsia="Helvetica Neue Light" w:hAnsi="Helvetica Neue Light" w:cs="Helvetica Neue Light"/>
          <w:color w:val="212121"/>
          <w:sz w:val="28"/>
          <w:szCs w:val="28"/>
        </w:rPr>
      </w:pPr>
      <w:r>
        <w:rPr>
          <w:rFonts w:ascii="Helvetica Neue Light" w:hAnsi="Helvetica Neue Light"/>
          <w:color w:val="212121"/>
          <w:sz w:val="28"/>
          <w:szCs w:val="28"/>
        </w:rPr>
        <w:t>Daviess County has one of the lowest (top 5 in Indiana) unemployment ra</w:t>
      </w:r>
      <w:r>
        <w:rPr>
          <w:rFonts w:ascii="Helvetica Neue Light" w:hAnsi="Helvetica Neue Light"/>
          <w:color w:val="212121"/>
          <w:sz w:val="28"/>
          <w:szCs w:val="28"/>
        </w:rPr>
        <w:t xml:space="preserve">tes and </w:t>
      </w:r>
      <w:r w:rsidR="00A27436">
        <w:rPr>
          <w:rFonts w:ascii="Helvetica Neue Light" w:hAnsi="Helvetica Neue Light"/>
          <w:color w:val="212121"/>
          <w:sz w:val="28"/>
          <w:szCs w:val="28"/>
        </w:rPr>
        <w:t xml:space="preserve">is </w:t>
      </w:r>
      <w:r>
        <w:rPr>
          <w:rFonts w:ascii="Helvetica Neue Light" w:hAnsi="Helvetica Neue Light"/>
          <w:color w:val="212121"/>
          <w:sz w:val="28"/>
          <w:szCs w:val="28"/>
        </w:rPr>
        <w:t>one of the few rural counties that has increased their population as well as their per capita income. Add in the addition of 1</w:t>
      </w:r>
      <w:r w:rsidR="00A27436">
        <w:rPr>
          <w:rFonts w:ascii="Helvetica Neue Light" w:hAnsi="Helvetica Neue Light"/>
          <w:color w:val="212121"/>
          <w:sz w:val="28"/>
          <w:szCs w:val="28"/>
        </w:rPr>
        <w:t>,</w:t>
      </w:r>
      <w:r>
        <w:rPr>
          <w:rFonts w:ascii="Helvetica Neue Light" w:hAnsi="Helvetica Neue Light"/>
          <w:color w:val="212121"/>
          <w:sz w:val="28"/>
          <w:szCs w:val="28"/>
        </w:rPr>
        <w:t xml:space="preserve">500+ </w:t>
      </w:r>
      <w:r w:rsidR="00A27436">
        <w:rPr>
          <w:rFonts w:ascii="Helvetica Neue Light" w:hAnsi="Helvetica Neue Light"/>
          <w:color w:val="212121"/>
          <w:sz w:val="28"/>
          <w:szCs w:val="28"/>
        </w:rPr>
        <w:t xml:space="preserve">new </w:t>
      </w:r>
      <w:r>
        <w:rPr>
          <w:rFonts w:ascii="Helvetica Neue Light" w:hAnsi="Helvetica Neue Light"/>
          <w:color w:val="212121"/>
          <w:sz w:val="28"/>
          <w:szCs w:val="28"/>
        </w:rPr>
        <w:t>j</w:t>
      </w:r>
      <w:r>
        <w:rPr>
          <w:rFonts w:ascii="Helvetica Neue Light" w:hAnsi="Helvetica Neue Light"/>
          <w:color w:val="212121"/>
          <w:sz w:val="28"/>
          <w:szCs w:val="28"/>
        </w:rPr>
        <w:t xml:space="preserve">obs </w:t>
      </w:r>
      <w:r w:rsidR="00A27436">
        <w:rPr>
          <w:rFonts w:ascii="Helvetica Neue Light" w:hAnsi="Helvetica Neue Light"/>
          <w:color w:val="212121"/>
          <w:sz w:val="28"/>
          <w:szCs w:val="28"/>
        </w:rPr>
        <w:t xml:space="preserve">in recent times, </w:t>
      </w:r>
      <w:r>
        <w:rPr>
          <w:rFonts w:ascii="Helvetica Neue Light" w:hAnsi="Helvetica Neue Light"/>
          <w:color w:val="212121"/>
          <w:sz w:val="28"/>
          <w:szCs w:val="28"/>
        </w:rPr>
        <w:t>and Daviess County has quite a bit to boast about.</w:t>
      </w:r>
    </w:p>
    <w:p w14:paraId="2D3668A4" w14:textId="77777777" w:rsidR="00CF3B29" w:rsidRDefault="00CF3B29">
      <w:pPr>
        <w:pStyle w:val="Default"/>
        <w:rPr>
          <w:rFonts w:ascii="Helvetica Neue Light" w:eastAsia="Helvetica Neue Light" w:hAnsi="Helvetica Neue Light" w:cs="Helvetica Neue Light"/>
          <w:color w:val="212121"/>
          <w:sz w:val="28"/>
          <w:szCs w:val="28"/>
        </w:rPr>
      </w:pPr>
    </w:p>
    <w:p w14:paraId="1B592696" w14:textId="77777777" w:rsidR="00CF3B29" w:rsidRDefault="00B7610F">
      <w:pPr>
        <w:pStyle w:val="Default"/>
        <w:rPr>
          <w:rFonts w:ascii="Helvetica Neue Light" w:eastAsia="Helvetica Neue Light" w:hAnsi="Helvetica Neue Light" w:cs="Helvetica Neue Light"/>
          <w:color w:val="212121"/>
          <w:sz w:val="28"/>
          <w:szCs w:val="28"/>
        </w:rPr>
      </w:pPr>
      <w:r>
        <w:rPr>
          <w:rFonts w:ascii="Helvetica Neue Light" w:hAnsi="Helvetica Neue Light"/>
          <w:color w:val="212121"/>
          <w:sz w:val="28"/>
          <w:szCs w:val="28"/>
        </w:rPr>
        <w:t>When Ron Arnold began his job as Executive Director for Davi</w:t>
      </w:r>
      <w:r>
        <w:rPr>
          <w:rFonts w:ascii="Helvetica Neue Light" w:hAnsi="Helvetica Neue Light"/>
          <w:color w:val="212121"/>
          <w:sz w:val="28"/>
          <w:szCs w:val="28"/>
        </w:rPr>
        <w:t xml:space="preserve">ess County Economic Development Corp in 2001, the collective mission was to concentrate on developing resources to facilitate projects to enhance the area. </w:t>
      </w:r>
    </w:p>
    <w:p w14:paraId="462A00A7" w14:textId="77777777" w:rsidR="00CF3B29" w:rsidRDefault="00CF3B29">
      <w:pPr>
        <w:pStyle w:val="Default"/>
        <w:rPr>
          <w:rFonts w:ascii="Helvetica Neue Light" w:eastAsia="Helvetica Neue Light" w:hAnsi="Helvetica Neue Light" w:cs="Helvetica Neue Light"/>
          <w:color w:val="212121"/>
          <w:sz w:val="28"/>
          <w:szCs w:val="28"/>
        </w:rPr>
      </w:pPr>
    </w:p>
    <w:p w14:paraId="5467D2AF" w14:textId="621AF5A0" w:rsidR="00CF3B29" w:rsidRDefault="00A27436">
      <w:pPr>
        <w:pStyle w:val="Default"/>
        <w:rPr>
          <w:rFonts w:ascii="Helvetica Neue Light" w:eastAsia="Helvetica Neue Light" w:hAnsi="Helvetica Neue Light" w:cs="Helvetica Neue Light"/>
          <w:color w:val="212121"/>
          <w:sz w:val="28"/>
          <w:szCs w:val="28"/>
        </w:rPr>
      </w:pPr>
      <w:r>
        <w:rPr>
          <w:rFonts w:ascii="Helvetica Neue Light" w:hAnsi="Helvetica Neue Light"/>
          <w:color w:val="212121"/>
          <w:sz w:val="28"/>
          <w:szCs w:val="28"/>
        </w:rPr>
        <w:t xml:space="preserve">Arnold uses a familiar part of local government to explain the role of economic development.  </w:t>
      </w:r>
      <w:proofErr w:type="gramStart"/>
      <w:r w:rsidR="00B7610F">
        <w:rPr>
          <w:rFonts w:ascii="Helvetica Neue Light" w:hAnsi="Helvetica Neue Light"/>
          <w:color w:val="212121"/>
          <w:sz w:val="28"/>
          <w:szCs w:val="28"/>
        </w:rPr>
        <w:t>“</w:t>
      </w:r>
      <w:proofErr w:type="gramEnd"/>
      <w:r w:rsidR="00B7610F">
        <w:rPr>
          <w:rFonts w:ascii="Helvetica Neue Light" w:hAnsi="Helvetica Neue Light"/>
          <w:color w:val="212121"/>
          <w:sz w:val="28"/>
          <w:szCs w:val="28"/>
        </w:rPr>
        <w:t>You have your Sheriff, but how effective can he be without resources?</w:t>
      </w:r>
      <w:r w:rsidR="00B7610F">
        <w:rPr>
          <w:rFonts w:ascii="Helvetica Neue Light" w:hAnsi="Helvetica Neue Light"/>
          <w:color w:val="212121"/>
          <w:sz w:val="28"/>
          <w:szCs w:val="28"/>
        </w:rPr>
        <w:t>”</w:t>
      </w:r>
      <w:r w:rsidR="00B7610F">
        <w:rPr>
          <w:rFonts w:ascii="Arial Unicode MS" w:hAnsi="Arial Unicode MS"/>
          <w:color w:val="212121"/>
          <w:sz w:val="28"/>
          <w:szCs w:val="28"/>
        </w:rPr>
        <w:br/>
      </w:r>
      <w:r w:rsidR="00B7610F">
        <w:rPr>
          <w:rFonts w:ascii="Helvetica Neue Light" w:hAnsi="Helvetica Neue Light"/>
          <w:color w:val="212121"/>
          <w:sz w:val="28"/>
          <w:szCs w:val="28"/>
        </w:rPr>
        <w:t xml:space="preserve"> asked Arnold. </w:t>
      </w:r>
      <w:r w:rsidR="00B7610F">
        <w:rPr>
          <w:rFonts w:ascii="Helvetica Neue Light" w:hAnsi="Helvetica Neue Light"/>
          <w:color w:val="212121"/>
          <w:sz w:val="28"/>
          <w:szCs w:val="28"/>
        </w:rPr>
        <w:t>“</w:t>
      </w:r>
      <w:r w:rsidR="00B7610F">
        <w:rPr>
          <w:rFonts w:ascii="Helvetica Neue Light" w:hAnsi="Helvetica Neue Light"/>
          <w:color w:val="212121"/>
          <w:sz w:val="28"/>
          <w:szCs w:val="28"/>
        </w:rPr>
        <w:t>Economic d</w:t>
      </w:r>
      <w:r w:rsidR="00B7610F">
        <w:rPr>
          <w:rFonts w:ascii="Helvetica Neue Light" w:hAnsi="Helvetica Neue Light"/>
          <w:color w:val="212121"/>
          <w:sz w:val="28"/>
          <w:szCs w:val="28"/>
        </w:rPr>
        <w:t>evelopment is the same.</w:t>
      </w:r>
      <w:r w:rsidR="00B7610F">
        <w:rPr>
          <w:rFonts w:ascii="Helvetica Neue Light" w:hAnsi="Helvetica Neue Light"/>
          <w:color w:val="212121"/>
          <w:sz w:val="28"/>
          <w:szCs w:val="28"/>
        </w:rPr>
        <w:t>”</w:t>
      </w:r>
    </w:p>
    <w:p w14:paraId="2E0A54CC" w14:textId="77777777" w:rsidR="00CF3B29" w:rsidRDefault="00CF3B29">
      <w:pPr>
        <w:pStyle w:val="Default"/>
        <w:rPr>
          <w:rFonts w:ascii="Helvetica Neue Light" w:eastAsia="Helvetica Neue Light" w:hAnsi="Helvetica Neue Light" w:cs="Helvetica Neue Light"/>
          <w:color w:val="212121"/>
          <w:sz w:val="28"/>
          <w:szCs w:val="28"/>
        </w:rPr>
      </w:pPr>
    </w:p>
    <w:p w14:paraId="5D63EC0D" w14:textId="41094025" w:rsidR="00CF3B29" w:rsidRDefault="00B7610F">
      <w:pPr>
        <w:pStyle w:val="Default"/>
        <w:rPr>
          <w:rFonts w:ascii="Helvetica Neue Light" w:eastAsia="Helvetica Neue Light" w:hAnsi="Helvetica Neue Light" w:cs="Helvetica Neue Light"/>
          <w:color w:val="212121"/>
          <w:sz w:val="28"/>
          <w:szCs w:val="28"/>
        </w:rPr>
      </w:pPr>
      <w:r>
        <w:rPr>
          <w:rFonts w:ascii="Helvetica Neue Light" w:hAnsi="Helvetica Neue Light"/>
          <w:color w:val="212121"/>
          <w:sz w:val="28"/>
          <w:szCs w:val="28"/>
        </w:rPr>
        <w:t>In order to spur economic growth,</w:t>
      </w:r>
      <w:r>
        <w:rPr>
          <w:rFonts w:ascii="Helvetica Neue Light" w:hAnsi="Helvetica Neue Light"/>
          <w:color w:val="212121"/>
          <w:sz w:val="28"/>
          <w:szCs w:val="28"/>
        </w:rPr>
        <w:t xml:space="preserve"> </w:t>
      </w:r>
      <w:r>
        <w:rPr>
          <w:rFonts w:ascii="Helvetica Neue Light" w:hAnsi="Helvetica Neue Light"/>
          <w:color w:val="212121"/>
          <w:sz w:val="28"/>
          <w:szCs w:val="28"/>
        </w:rPr>
        <w:t xml:space="preserve">local officials made a brave decision </w:t>
      </w:r>
      <w:r w:rsidR="00A27436">
        <w:rPr>
          <w:rFonts w:ascii="Helvetica Neue Light" w:hAnsi="Helvetica Neue Light"/>
          <w:color w:val="212121"/>
          <w:sz w:val="28"/>
          <w:szCs w:val="28"/>
        </w:rPr>
        <w:t>to</w:t>
      </w:r>
      <w:r>
        <w:rPr>
          <w:rFonts w:ascii="Helvetica Neue Light" w:hAnsi="Helvetica Neue Light"/>
          <w:color w:val="212121"/>
          <w:sz w:val="28"/>
          <w:szCs w:val="28"/>
        </w:rPr>
        <w:t xml:space="preserve"> pass</w:t>
      </w:r>
      <w:r>
        <w:rPr>
          <w:rFonts w:ascii="Helvetica Neue Light" w:hAnsi="Helvetica Neue Light"/>
          <w:color w:val="212121"/>
          <w:sz w:val="28"/>
          <w:szCs w:val="28"/>
        </w:rPr>
        <w:t xml:space="preserve"> an economic development income tax of .25 of 1%, on employees. Twelve years later, in 2018, local income taxes have increased by $19M</w:t>
      </w:r>
      <w:r w:rsidR="00A27436">
        <w:rPr>
          <w:rFonts w:ascii="Helvetica Neue Light" w:hAnsi="Helvetica Neue Light"/>
          <w:color w:val="212121"/>
          <w:sz w:val="28"/>
          <w:szCs w:val="28"/>
        </w:rPr>
        <w:t>,</w:t>
      </w:r>
      <w:r>
        <w:rPr>
          <w:rFonts w:ascii="Helvetica Neue Light" w:hAnsi="Helvetica Neue Light"/>
          <w:color w:val="212121"/>
          <w:sz w:val="28"/>
          <w:szCs w:val="28"/>
        </w:rPr>
        <w:t xml:space="preserve"> reflecting the increase of local business investment, employment, and </w:t>
      </w:r>
      <w:r>
        <w:rPr>
          <w:rFonts w:ascii="Helvetica Neue Light" w:hAnsi="Helvetica Neue Light"/>
          <w:color w:val="212121"/>
          <w:sz w:val="28"/>
          <w:szCs w:val="28"/>
        </w:rPr>
        <w:t>related economic development activity in the community</w:t>
      </w:r>
      <w:r>
        <w:rPr>
          <w:rFonts w:ascii="Helvetica Neue Light" w:hAnsi="Helvetica Neue Light"/>
          <w:color w:val="212121"/>
          <w:sz w:val="28"/>
          <w:szCs w:val="28"/>
        </w:rPr>
        <w:t>.</w:t>
      </w:r>
      <w:r>
        <w:rPr>
          <w:rFonts w:ascii="Helvetica Neue Light" w:hAnsi="Helvetica Neue Light"/>
          <w:color w:val="212121"/>
          <w:sz w:val="28"/>
          <w:szCs w:val="28"/>
        </w:rPr>
        <w:t> </w:t>
      </w:r>
      <w:r>
        <w:rPr>
          <w:rFonts w:ascii="Helvetica Neue Light" w:hAnsi="Helvetica Neue Light"/>
          <w:color w:val="212121"/>
          <w:sz w:val="28"/>
          <w:szCs w:val="28"/>
        </w:rPr>
        <w:t>This is one of the many factors that drew Eagle Railcar to Washington.</w:t>
      </w:r>
    </w:p>
    <w:p w14:paraId="5D6395AC" w14:textId="77777777" w:rsidR="00CF3B29" w:rsidRDefault="00CF3B29">
      <w:pPr>
        <w:pStyle w:val="Default"/>
        <w:rPr>
          <w:rFonts w:ascii="Helvetica Neue Light" w:eastAsia="Helvetica Neue Light" w:hAnsi="Helvetica Neue Light" w:cs="Helvetica Neue Light"/>
          <w:color w:val="212121"/>
          <w:sz w:val="28"/>
          <w:szCs w:val="28"/>
        </w:rPr>
      </w:pPr>
    </w:p>
    <w:p w14:paraId="5071D75A" w14:textId="6B9EEA76" w:rsidR="00CF3B29" w:rsidRDefault="00B7610F">
      <w:pPr>
        <w:pStyle w:val="Default"/>
        <w:rPr>
          <w:rFonts w:ascii="Helvetica Neue Light" w:eastAsia="Helvetica Neue Light" w:hAnsi="Helvetica Neue Light" w:cs="Helvetica Neue Light"/>
          <w:color w:val="212121"/>
          <w:sz w:val="28"/>
          <w:szCs w:val="28"/>
        </w:rPr>
      </w:pPr>
      <w:r>
        <w:rPr>
          <w:rFonts w:ascii="Helvetica Neue Light" w:hAnsi="Helvetica Neue Light"/>
          <w:color w:val="212121"/>
          <w:sz w:val="28"/>
          <w:szCs w:val="28"/>
        </w:rPr>
        <w:lastRenderedPageBreak/>
        <w:t>“</w:t>
      </w:r>
      <w:r>
        <w:rPr>
          <w:rFonts w:ascii="Helvetica Neue Light" w:hAnsi="Helvetica Neue Light"/>
          <w:color w:val="212121"/>
          <w:sz w:val="28"/>
          <w:szCs w:val="28"/>
        </w:rPr>
        <w:t>The Mayor, City Council, Development Corporation, and the Foundation Boards all worked together and for the good of the comm</w:t>
      </w:r>
      <w:r>
        <w:rPr>
          <w:rFonts w:ascii="Helvetica Neue Light" w:hAnsi="Helvetica Neue Light"/>
          <w:color w:val="212121"/>
          <w:sz w:val="28"/>
          <w:szCs w:val="28"/>
        </w:rPr>
        <w:t>unity,</w:t>
      </w:r>
      <w:r>
        <w:rPr>
          <w:rFonts w:ascii="Helvetica Neue Light" w:hAnsi="Helvetica Neue Light"/>
          <w:color w:val="212121"/>
          <w:sz w:val="28"/>
          <w:szCs w:val="28"/>
        </w:rPr>
        <w:t xml:space="preserve">” </w:t>
      </w:r>
      <w:r w:rsidR="00A27436">
        <w:rPr>
          <w:rFonts w:ascii="Helvetica Neue Light" w:hAnsi="Helvetica Neue Light"/>
          <w:color w:val="212121"/>
          <w:sz w:val="28"/>
          <w:szCs w:val="28"/>
        </w:rPr>
        <w:t>explain</w:t>
      </w:r>
      <w:r>
        <w:rPr>
          <w:rFonts w:ascii="Helvetica Neue Light" w:hAnsi="Helvetica Neue Light"/>
          <w:color w:val="212121"/>
          <w:sz w:val="28"/>
          <w:szCs w:val="28"/>
        </w:rPr>
        <w:t xml:space="preserve">s Arnold. </w:t>
      </w:r>
      <w:r>
        <w:rPr>
          <w:rFonts w:ascii="Helvetica Neue Light" w:hAnsi="Helvetica Neue Light"/>
          <w:color w:val="212121"/>
          <w:sz w:val="28"/>
          <w:szCs w:val="28"/>
        </w:rPr>
        <w:t>“</w:t>
      </w:r>
      <w:r>
        <w:rPr>
          <w:rFonts w:ascii="Helvetica Neue Light" w:hAnsi="Helvetica Neue Light"/>
          <w:color w:val="212121"/>
          <w:sz w:val="28"/>
          <w:szCs w:val="28"/>
        </w:rPr>
        <w:t>When you have this level of cooperation, phenomenal things can happen. Eagle Railcar has quickly become an asset to our community.</w:t>
      </w:r>
      <w:r>
        <w:rPr>
          <w:rFonts w:ascii="Helvetica Neue Light" w:hAnsi="Helvetica Neue Light"/>
          <w:color w:val="212121"/>
          <w:sz w:val="28"/>
          <w:szCs w:val="28"/>
        </w:rPr>
        <w:t>”</w:t>
      </w:r>
    </w:p>
    <w:p w14:paraId="3A5F78CE" w14:textId="77777777" w:rsidR="00CF3B29" w:rsidRDefault="00CF3B29">
      <w:pPr>
        <w:pStyle w:val="Default"/>
        <w:rPr>
          <w:rFonts w:ascii="Helvetica Neue Light" w:eastAsia="Helvetica Neue Light" w:hAnsi="Helvetica Neue Light" w:cs="Helvetica Neue Light"/>
          <w:color w:val="212121"/>
          <w:sz w:val="28"/>
          <w:szCs w:val="28"/>
        </w:rPr>
      </w:pPr>
    </w:p>
    <w:p w14:paraId="7BAA39E5" w14:textId="77777777" w:rsidR="00CF3B29" w:rsidRDefault="00B7610F">
      <w:pPr>
        <w:pStyle w:val="Default"/>
        <w:rPr>
          <w:rFonts w:ascii="Helvetica Neue Light" w:eastAsia="Helvetica Neue Light" w:hAnsi="Helvetica Neue Light" w:cs="Helvetica Neue Light"/>
          <w:color w:val="212121"/>
          <w:sz w:val="28"/>
          <w:szCs w:val="28"/>
        </w:rPr>
      </w:pPr>
      <w:r>
        <w:rPr>
          <w:rFonts w:ascii="Helvetica Neue Light" w:hAnsi="Helvetica Neue Light"/>
          <w:color w:val="212121"/>
          <w:sz w:val="28"/>
          <w:szCs w:val="28"/>
        </w:rPr>
        <w:t>“</w:t>
      </w:r>
      <w:r>
        <w:rPr>
          <w:rFonts w:ascii="Helvetica Neue Light" w:hAnsi="Helvetica Neue Light"/>
          <w:color w:val="212121"/>
          <w:sz w:val="28"/>
          <w:szCs w:val="28"/>
        </w:rPr>
        <w:t>Washington is on the map primarily due to the RR industry,</w:t>
      </w:r>
      <w:r>
        <w:rPr>
          <w:rFonts w:ascii="Helvetica Neue Light" w:hAnsi="Helvetica Neue Light"/>
          <w:color w:val="212121"/>
          <w:sz w:val="28"/>
          <w:szCs w:val="28"/>
        </w:rPr>
        <w:t xml:space="preserve">” </w:t>
      </w:r>
      <w:r>
        <w:rPr>
          <w:rFonts w:ascii="Helvetica Neue Light" w:hAnsi="Helvetica Neue Light"/>
          <w:color w:val="212121"/>
          <w:sz w:val="28"/>
          <w:szCs w:val="28"/>
        </w:rPr>
        <w:t xml:space="preserve">shares Washington Mayor Wellman. </w:t>
      </w:r>
      <w:r>
        <w:rPr>
          <w:rFonts w:ascii="Helvetica Neue Light" w:hAnsi="Helvetica Neue Light"/>
          <w:color w:val="212121"/>
          <w:sz w:val="28"/>
          <w:szCs w:val="28"/>
        </w:rPr>
        <w:t>“</w:t>
      </w:r>
      <w:r>
        <w:rPr>
          <w:rFonts w:ascii="Helvetica Neue Light" w:hAnsi="Helvetica Neue Light"/>
          <w:color w:val="212121"/>
          <w:sz w:val="28"/>
          <w:szCs w:val="28"/>
        </w:rPr>
        <w:t>While there are larger economic development projects in the region, the Eagle Railcar expansion is the biggest one to happen during my term in office.</w:t>
      </w:r>
      <w:r>
        <w:rPr>
          <w:rFonts w:ascii="Helvetica Neue Light" w:hAnsi="Helvetica Neue Light"/>
          <w:color w:val="212121"/>
          <w:sz w:val="28"/>
          <w:szCs w:val="28"/>
        </w:rPr>
        <w:t>”</w:t>
      </w:r>
    </w:p>
    <w:p w14:paraId="4C7BF5D6" w14:textId="77777777" w:rsidR="00CF3B29" w:rsidRDefault="00CF3B29">
      <w:pPr>
        <w:pStyle w:val="Default"/>
        <w:rPr>
          <w:rFonts w:ascii="Helvetica Neue Light" w:eastAsia="Helvetica Neue Light" w:hAnsi="Helvetica Neue Light" w:cs="Helvetica Neue Light"/>
          <w:color w:val="212121"/>
          <w:sz w:val="28"/>
          <w:szCs w:val="28"/>
        </w:rPr>
      </w:pPr>
    </w:p>
    <w:p w14:paraId="4A92DF18" w14:textId="599FB7A6" w:rsidR="00CF3B29" w:rsidRDefault="00B7610F">
      <w:pPr>
        <w:pStyle w:val="Default"/>
      </w:pPr>
      <w:r>
        <w:rPr>
          <w:rFonts w:ascii="Helvetica Neue Light" w:hAnsi="Helvetica Neue Light"/>
          <w:color w:val="212121"/>
          <w:sz w:val="28"/>
          <w:szCs w:val="28"/>
        </w:rPr>
        <w:t>Buildings in the area of Eagle Railcar are being</w:t>
      </w:r>
      <w:bookmarkStart w:id="0" w:name="_GoBack"/>
      <w:bookmarkEnd w:id="0"/>
      <w:r>
        <w:rPr>
          <w:rFonts w:ascii="Helvetica Neue Light" w:hAnsi="Helvetica Neue Light"/>
          <w:color w:val="212121"/>
          <w:sz w:val="28"/>
          <w:szCs w:val="28"/>
        </w:rPr>
        <w:t xml:space="preserve"> rehabbed, circling b</w:t>
      </w:r>
      <w:r>
        <w:rPr>
          <w:rFonts w:ascii="Helvetica Neue Light" w:hAnsi="Helvetica Neue Light"/>
          <w:color w:val="212121"/>
          <w:sz w:val="28"/>
          <w:szCs w:val="28"/>
        </w:rPr>
        <w:t>ack to its historic roots, or in this case: rails. Rebuilding upon Washington</w:t>
      </w:r>
      <w:r>
        <w:rPr>
          <w:rFonts w:ascii="Helvetica Neue Light" w:hAnsi="Helvetica Neue Light"/>
          <w:color w:val="212121"/>
          <w:sz w:val="28"/>
          <w:szCs w:val="28"/>
        </w:rPr>
        <w:t>’</w:t>
      </w:r>
      <w:r>
        <w:rPr>
          <w:rFonts w:ascii="Helvetica Neue Light" w:hAnsi="Helvetica Neue Light"/>
          <w:color w:val="212121"/>
          <w:sz w:val="28"/>
          <w:szCs w:val="28"/>
        </w:rPr>
        <w:t xml:space="preserve">s hallowed ground by Eagle Railcar </w:t>
      </w:r>
      <w:r>
        <w:rPr>
          <w:rFonts w:ascii="Helvetica Neue Light" w:hAnsi="Helvetica Neue Light"/>
          <w:color w:val="212121"/>
          <w:sz w:val="28"/>
          <w:szCs w:val="28"/>
        </w:rPr>
        <w:t>honors the</w:t>
      </w:r>
      <w:r w:rsidR="00A27436">
        <w:rPr>
          <w:rFonts w:ascii="Helvetica Neue Light" w:hAnsi="Helvetica Neue Light"/>
          <w:color w:val="212121"/>
          <w:sz w:val="28"/>
          <w:szCs w:val="28"/>
        </w:rPr>
        <w:t xml:space="preserve"> city’s</w:t>
      </w:r>
      <w:r>
        <w:rPr>
          <w:rFonts w:ascii="Helvetica Neue Light" w:hAnsi="Helvetica Neue Light"/>
          <w:color w:val="212121"/>
          <w:sz w:val="28"/>
          <w:szCs w:val="28"/>
        </w:rPr>
        <w:t xml:space="preserve"> history by keeping it alive</w:t>
      </w:r>
      <w:r>
        <w:rPr>
          <w:rFonts w:ascii="Helvetica Neue Light" w:hAnsi="Helvetica Neue Light"/>
          <w:color w:val="212121"/>
          <w:sz w:val="28"/>
          <w:szCs w:val="28"/>
        </w:rPr>
        <w:t xml:space="preserve"> and thriving.</w:t>
      </w:r>
    </w:p>
    <w:sectPr w:rsidR="00CF3B29">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2859F" w14:textId="77777777" w:rsidR="00B7610F" w:rsidRDefault="00B7610F">
      <w:r>
        <w:separator/>
      </w:r>
    </w:p>
  </w:endnote>
  <w:endnote w:type="continuationSeparator" w:id="0">
    <w:p w14:paraId="7D871A07" w14:textId="77777777" w:rsidR="00B7610F" w:rsidRDefault="00B7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Neue Light">
    <w:altName w:val="Arial Nova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7B84" w14:textId="77777777" w:rsidR="00CF3B29" w:rsidRDefault="00CF3B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FC393" w14:textId="77777777" w:rsidR="00B7610F" w:rsidRDefault="00B7610F">
      <w:r>
        <w:separator/>
      </w:r>
    </w:p>
  </w:footnote>
  <w:footnote w:type="continuationSeparator" w:id="0">
    <w:p w14:paraId="414A73AE" w14:textId="77777777" w:rsidR="00B7610F" w:rsidRDefault="00B76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3FFAA" w14:textId="77777777" w:rsidR="00CF3B29" w:rsidRDefault="00CF3B2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B29"/>
    <w:rsid w:val="0035152C"/>
    <w:rsid w:val="006F2C80"/>
    <w:rsid w:val="00A27436"/>
    <w:rsid w:val="00B7610F"/>
    <w:rsid w:val="00CF3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3449"/>
  <w15:docId w15:val="{F1BB87D0-E8C1-4A8E-AD4F-53694F5B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Subtitle">
    <w:name w:val="Subtitle"/>
    <w:next w:val="Body"/>
    <w:uiPriority w:val="11"/>
    <w:qFormat/>
    <w:pPr>
      <w:keepNext/>
    </w:pPr>
    <w:rPr>
      <w:rFonts w:ascii="Helvetica Neue" w:hAnsi="Helvetica Neue" w:cs="Arial Unicode MS"/>
      <w:color w:val="000000"/>
      <w:sz w:val="40"/>
      <w:szCs w:val="40"/>
      <w:lang w:val="it-IT"/>
    </w:rPr>
  </w:style>
  <w:style w:type="paragraph" w:customStyle="1" w:styleId="Body">
    <w:name w:val="Body"/>
    <w:rPr>
      <w:rFonts w:ascii="Helvetica Neue" w:hAnsi="Helvetica Neue" w:cs="Arial Unicode MS"/>
      <w:color w:val="000000"/>
      <w:sz w:val="22"/>
      <w:szCs w:val="22"/>
      <w:lang w:val="it-IT"/>
    </w:rPr>
  </w:style>
  <w:style w:type="paragraph" w:customStyle="1" w:styleId="Default">
    <w:name w:val="Defaul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Quyle</cp:lastModifiedBy>
  <cp:revision>3</cp:revision>
  <dcterms:created xsi:type="dcterms:W3CDTF">2018-12-11T13:27:00Z</dcterms:created>
  <dcterms:modified xsi:type="dcterms:W3CDTF">2018-12-11T13:28:00Z</dcterms:modified>
</cp:coreProperties>
</file>